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2016</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2016</w:t>
      </w:r>
      <w:r w:rsidRPr="00E47740">
        <w:rPr>
          <w:rFonts w:hAnsi="宋体"/>
          <w:b/>
          <w:color w:val="000000"/>
          <w:sz w:val="18"/>
          <w:szCs w:val="18"/>
        </w:rPr>
        <w:t>年全国中学生英语能力竞赛</w:t>
      </w:r>
      <w:r w:rsidRPr="00E47740">
        <w:rPr>
          <w:b/>
          <w:color w:val="000000"/>
          <w:sz w:val="18"/>
          <w:szCs w:val="18"/>
        </w:rPr>
        <w:t>(2016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四届，目前</w:t>
      </w:r>
      <w:r w:rsidRPr="00E47740">
        <w:rPr>
          <w:b/>
          <w:color w:val="000000"/>
          <w:sz w:val="18"/>
          <w:szCs w:val="18"/>
        </w:rPr>
        <w:t>2016</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尖予生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2016</w:t>
      </w:r>
      <w:r w:rsidRPr="00E47740">
        <w:rPr>
          <w:rFonts w:eastAsia="黑体"/>
          <w:b/>
          <w:color w:val="000000"/>
          <w:sz w:val="18"/>
          <w:szCs w:val="18"/>
        </w:rPr>
        <w:t>年高校自主招生条件情况的通报。据不完全统计，在</w:t>
      </w:r>
      <w:r w:rsidRPr="00E47740">
        <w:rPr>
          <w:rFonts w:eastAsia="黑体"/>
          <w:b/>
          <w:color w:val="000000"/>
          <w:sz w:val="18"/>
          <w:szCs w:val="18"/>
        </w:rPr>
        <w:t>2016</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2016</w:t>
      </w:r>
      <w:r>
        <w:rPr>
          <w:rFonts w:hint="eastAsia"/>
          <w:b/>
          <w:sz w:val="24"/>
        </w:rPr>
        <w:t>年</w:t>
      </w:r>
      <w:r>
        <w:rPr>
          <w:rFonts w:hint="eastAsia"/>
          <w:b/>
          <w:sz w:val="24"/>
        </w:rPr>
        <w:t>12</w:t>
      </w:r>
      <w:r>
        <w:rPr>
          <w:rFonts w:hint="eastAsia"/>
          <w:b/>
          <w:sz w:val="24"/>
        </w:rPr>
        <w:t>月</w:t>
      </w:r>
      <w:r>
        <w:rPr>
          <w:rFonts w:hint="eastAsia"/>
          <w:b/>
          <w:sz w:val="24"/>
        </w:rPr>
        <w:t>29</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DD379E" w:rsidRPr="003307D2" w:rsidRDefault="00DD379E" w:rsidP="00DD379E">
      <w:pPr>
        <w:ind w:firstLineChars="200" w:firstLine="420"/>
        <w:rPr>
          <w:b/>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Pr="00DD379E">
        <w:rPr>
          <w:rFonts w:hint="eastAsia"/>
          <w:sz w:val="18"/>
          <w:szCs w:val="18"/>
        </w:rPr>
        <w:t>为了激发学校和学生参加竞赛，</w:t>
      </w:r>
      <w:r w:rsidRPr="003307D2">
        <w:rPr>
          <w:rFonts w:hint="eastAsia"/>
          <w:b/>
          <w:sz w:val="18"/>
          <w:szCs w:val="18"/>
        </w:rPr>
        <w:t>本次英语竞赛</w:t>
      </w:r>
      <w:r w:rsidR="003307D2" w:rsidRPr="003307D2">
        <w:rPr>
          <w:rFonts w:hint="eastAsia"/>
          <w:b/>
          <w:sz w:val="18"/>
          <w:szCs w:val="18"/>
        </w:rPr>
        <w:t>均为师生同奖</w:t>
      </w:r>
      <w:r w:rsidRPr="003307D2">
        <w:rPr>
          <w:rFonts w:hint="eastAsia"/>
          <w:b/>
          <w:sz w:val="18"/>
          <w:szCs w:val="18"/>
        </w:rPr>
        <w:t>获得全国一等奖奖学金</w:t>
      </w:r>
      <w:r w:rsidRPr="003307D2">
        <w:rPr>
          <w:rFonts w:hint="eastAsia"/>
          <w:b/>
          <w:sz w:val="18"/>
          <w:szCs w:val="18"/>
        </w:rPr>
        <w:t>500</w:t>
      </w:r>
      <w:r w:rsidRPr="003307D2">
        <w:rPr>
          <w:rFonts w:hint="eastAsia"/>
          <w:b/>
          <w:sz w:val="18"/>
          <w:szCs w:val="18"/>
        </w:rPr>
        <w:t>元，二等奖奖学金</w:t>
      </w:r>
      <w:r w:rsidRPr="003307D2">
        <w:rPr>
          <w:rFonts w:hint="eastAsia"/>
          <w:b/>
          <w:sz w:val="18"/>
          <w:szCs w:val="18"/>
        </w:rPr>
        <w:t>200</w:t>
      </w:r>
      <w:r w:rsidRPr="003307D2">
        <w:rPr>
          <w:rFonts w:hint="eastAsia"/>
          <w:b/>
          <w:sz w:val="18"/>
          <w:szCs w:val="18"/>
        </w:rPr>
        <w:t>元，三等奖奖学金</w:t>
      </w:r>
      <w:r w:rsidRPr="003307D2">
        <w:rPr>
          <w:rFonts w:hint="eastAsia"/>
          <w:b/>
          <w:sz w:val="18"/>
          <w:szCs w:val="18"/>
        </w:rPr>
        <w:t>100</w:t>
      </w:r>
      <w:r w:rsidRPr="003307D2">
        <w:rPr>
          <w:rFonts w:hint="eastAsia"/>
          <w:b/>
          <w:sz w:val="18"/>
          <w:szCs w:val="18"/>
        </w:rPr>
        <w:t>元，省级获奖有奖品颁发。</w:t>
      </w:r>
    </w:p>
    <w:p w:rsidR="004408CE" w:rsidRDefault="00E47740">
      <w:pPr>
        <w:rPr>
          <w:b/>
          <w:sz w:val="30"/>
          <w:szCs w:val="30"/>
        </w:rPr>
      </w:pPr>
      <w:r w:rsidRPr="00E47740">
        <w:rPr>
          <w:rFonts w:hAnsi="宋体" w:hint="eastAsia"/>
          <w:b/>
          <w:color w:val="000000"/>
          <w:sz w:val="32"/>
          <w:szCs w:val="32"/>
        </w:rPr>
        <w:t>全国中学生英语能力竞赛</w:t>
      </w:r>
      <w:r w:rsidRPr="00E47740">
        <w:rPr>
          <w:rFonts w:hint="eastAsia"/>
          <w:b/>
          <w:sz w:val="32"/>
          <w:szCs w:val="32"/>
        </w:rPr>
        <w:t>获奖明细如下</w:t>
      </w:r>
      <w:r w:rsidRPr="00E47740">
        <w:rPr>
          <w:rFonts w:hint="eastAsia"/>
          <w:b/>
          <w:sz w:val="30"/>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8771" w:type="dxa"/>
        <w:tblLayout w:type="fixed"/>
        <w:tblCellMar>
          <w:left w:w="30" w:type="dxa"/>
          <w:right w:w="30" w:type="dxa"/>
        </w:tblCellMar>
        <w:tblLook w:val="0000"/>
      </w:tblPr>
      <w:tblGrid>
        <w:gridCol w:w="1968"/>
        <w:gridCol w:w="2082"/>
        <w:gridCol w:w="1131"/>
        <w:gridCol w:w="1130"/>
        <w:gridCol w:w="1230"/>
        <w:gridCol w:w="1230"/>
      </w:tblGrid>
      <w:tr w:rsidR="006E1982" w:rsidRPr="006E1982" w:rsidTr="006E1982">
        <w:tblPrEx>
          <w:tblCellMar>
            <w:top w:w="0" w:type="dxa"/>
            <w:bottom w:w="0" w:type="dxa"/>
          </w:tblCellMar>
        </w:tblPrEx>
        <w:trPr>
          <w:trHeight w:val="506"/>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16121017525</w:t>
            </w:r>
          </w:p>
        </w:tc>
        <w:tc>
          <w:tcPr>
            <w:tcW w:w="2082"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浙江省柯桥中学</w:t>
            </w:r>
          </w:p>
        </w:tc>
        <w:tc>
          <w:tcPr>
            <w:tcW w:w="1131"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高二</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俞悦</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国一</w:t>
            </w:r>
          </w:p>
        </w:tc>
      </w:tr>
      <w:tr w:rsidR="006E1982" w:rsidRPr="006E1982" w:rsidTr="006E1982">
        <w:tblPrEx>
          <w:tblCellMar>
            <w:top w:w="0" w:type="dxa"/>
            <w:bottom w:w="0" w:type="dxa"/>
          </w:tblCellMar>
        </w:tblPrEx>
        <w:trPr>
          <w:trHeight w:val="506"/>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16121015341</w:t>
            </w:r>
          </w:p>
        </w:tc>
        <w:tc>
          <w:tcPr>
            <w:tcW w:w="2082"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绍兴鲁迅中学</w:t>
            </w:r>
          </w:p>
        </w:tc>
        <w:tc>
          <w:tcPr>
            <w:tcW w:w="1131"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高二</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陈煜安</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宋体" w:hAnsiTheme="minorHAnsi" w:cs="宋体"/>
                <w:b/>
                <w:bCs/>
                <w:color w:val="000000"/>
                <w:kern w:val="0"/>
                <w:sz w:val="18"/>
                <w:szCs w:val="16"/>
              </w:rPr>
            </w:pPr>
            <w:r w:rsidRPr="006E1982">
              <w:rPr>
                <w:rFonts w:ascii="宋体" w:hAnsiTheme="minorHAnsi" w:cs="宋体" w:hint="eastAsia"/>
                <w:b/>
                <w:bCs/>
                <w:color w:val="000000"/>
                <w:kern w:val="0"/>
                <w:sz w:val="18"/>
                <w:szCs w:val="16"/>
              </w:rPr>
              <w:t>王力锋</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国一</w:t>
            </w:r>
          </w:p>
        </w:tc>
      </w:tr>
      <w:tr w:rsidR="006E1982" w:rsidRPr="006E1982" w:rsidTr="006E1982">
        <w:tblPrEx>
          <w:tblCellMar>
            <w:top w:w="0" w:type="dxa"/>
            <w:bottom w:w="0" w:type="dxa"/>
          </w:tblCellMar>
        </w:tblPrEx>
        <w:trPr>
          <w:trHeight w:val="506"/>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16121016685</w:t>
            </w:r>
          </w:p>
        </w:tc>
        <w:tc>
          <w:tcPr>
            <w:tcW w:w="2082"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浙江省柯桥中学</w:t>
            </w:r>
          </w:p>
        </w:tc>
        <w:tc>
          <w:tcPr>
            <w:tcW w:w="1131"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高二</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黄伊恬</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宋体" w:hAnsiTheme="minorHAnsi" w:cs="宋体"/>
                <w:b/>
                <w:bCs/>
                <w:color w:val="000000"/>
                <w:kern w:val="0"/>
                <w:sz w:val="18"/>
                <w:szCs w:val="16"/>
              </w:rPr>
            </w:pPr>
            <w:r w:rsidRPr="006E1982">
              <w:rPr>
                <w:rFonts w:ascii="宋体" w:hAnsiTheme="minorHAnsi" w:cs="宋体" w:hint="eastAsia"/>
                <w:b/>
                <w:bCs/>
                <w:color w:val="000000"/>
                <w:kern w:val="0"/>
                <w:sz w:val="18"/>
                <w:szCs w:val="16"/>
              </w:rPr>
              <w:t>杨承钢</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国一</w:t>
            </w:r>
          </w:p>
        </w:tc>
      </w:tr>
      <w:tr w:rsidR="006E1982" w:rsidRPr="006E1982" w:rsidTr="006E1982">
        <w:tblPrEx>
          <w:tblCellMar>
            <w:top w:w="0" w:type="dxa"/>
            <w:bottom w:w="0" w:type="dxa"/>
          </w:tblCellMar>
        </w:tblPrEx>
        <w:trPr>
          <w:trHeight w:val="506"/>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16121015066</w:t>
            </w:r>
          </w:p>
        </w:tc>
        <w:tc>
          <w:tcPr>
            <w:tcW w:w="2082"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稽山中学</w:t>
            </w:r>
          </w:p>
        </w:tc>
        <w:tc>
          <w:tcPr>
            <w:tcW w:w="1131"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高二</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章城玮</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宋体" w:hAnsiTheme="minorHAnsi" w:cs="宋体"/>
                <w:b/>
                <w:bCs/>
                <w:color w:val="000000"/>
                <w:kern w:val="0"/>
                <w:sz w:val="18"/>
                <w:szCs w:val="16"/>
              </w:rPr>
            </w:pPr>
            <w:r w:rsidRPr="006E1982">
              <w:rPr>
                <w:rFonts w:ascii="宋体" w:hAnsiTheme="minorHAnsi" w:cs="宋体" w:hint="eastAsia"/>
                <w:b/>
                <w:bCs/>
                <w:color w:val="000000"/>
                <w:kern w:val="0"/>
                <w:sz w:val="18"/>
                <w:szCs w:val="16"/>
              </w:rPr>
              <w:t>尹海军</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right"/>
              <w:rPr>
                <w:rFonts w:ascii="宋体" w:hAnsiTheme="minorHAnsi" w:cs="宋体"/>
                <w:b/>
                <w:bCs/>
                <w:color w:val="000000"/>
                <w:kern w:val="0"/>
                <w:sz w:val="18"/>
                <w:szCs w:val="16"/>
              </w:rPr>
            </w:pPr>
          </w:p>
        </w:tc>
      </w:tr>
      <w:tr w:rsidR="006E1982" w:rsidRPr="006E1982" w:rsidTr="006E1982">
        <w:tblPrEx>
          <w:tblCellMar>
            <w:top w:w="0" w:type="dxa"/>
            <w:bottom w:w="0" w:type="dxa"/>
          </w:tblCellMar>
        </w:tblPrEx>
        <w:trPr>
          <w:trHeight w:val="506"/>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16121015367</w:t>
            </w:r>
          </w:p>
        </w:tc>
        <w:tc>
          <w:tcPr>
            <w:tcW w:w="2082"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绍兴鲁迅中学</w:t>
            </w:r>
          </w:p>
        </w:tc>
        <w:tc>
          <w:tcPr>
            <w:tcW w:w="1131"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高二</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倪晨旭</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宋体" w:hAnsiTheme="minorHAnsi" w:cs="宋体"/>
                <w:b/>
                <w:bCs/>
                <w:color w:val="000000"/>
                <w:kern w:val="0"/>
                <w:sz w:val="18"/>
                <w:szCs w:val="16"/>
              </w:rPr>
            </w:pPr>
            <w:r w:rsidRPr="006E1982">
              <w:rPr>
                <w:rFonts w:ascii="宋体" w:hAnsiTheme="minorHAnsi" w:cs="宋体" w:hint="eastAsia"/>
                <w:b/>
                <w:bCs/>
                <w:color w:val="000000"/>
                <w:kern w:val="0"/>
                <w:sz w:val="18"/>
                <w:szCs w:val="16"/>
              </w:rPr>
              <w:t>骆芝蜜</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left"/>
              <w:rPr>
                <w:rFonts w:ascii="宋体" w:hAnsiTheme="minorHAnsi" w:cs="宋体"/>
                <w:b/>
                <w:bCs/>
                <w:color w:val="000000"/>
                <w:kern w:val="0"/>
                <w:sz w:val="18"/>
                <w:szCs w:val="16"/>
              </w:rPr>
            </w:pPr>
            <w:r w:rsidRPr="006E1982">
              <w:rPr>
                <w:rFonts w:ascii="宋体" w:hAnsiTheme="minorHAnsi" w:cs="宋体" w:hint="eastAsia"/>
                <w:b/>
                <w:bCs/>
                <w:color w:val="000000"/>
                <w:kern w:val="0"/>
                <w:sz w:val="18"/>
                <w:szCs w:val="16"/>
              </w:rPr>
              <w:t>国一</w:t>
            </w:r>
          </w:p>
        </w:tc>
      </w:tr>
      <w:tr w:rsidR="006E1982" w:rsidRPr="006E1982" w:rsidTr="006E1982">
        <w:tblPrEx>
          <w:tblCellMar>
            <w:top w:w="0" w:type="dxa"/>
            <w:bottom w:w="0" w:type="dxa"/>
          </w:tblCellMar>
        </w:tblPrEx>
        <w:trPr>
          <w:trHeight w:val="506"/>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16121015429</w:t>
            </w:r>
          </w:p>
        </w:tc>
        <w:tc>
          <w:tcPr>
            <w:tcW w:w="2082"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绍兴鲁迅中学</w:t>
            </w:r>
          </w:p>
        </w:tc>
        <w:tc>
          <w:tcPr>
            <w:tcW w:w="1131"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高二</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赵铭航</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宋体" w:hAnsiTheme="minorHAnsi" w:cs="宋体"/>
                <w:b/>
                <w:bCs/>
                <w:color w:val="000000"/>
                <w:kern w:val="0"/>
                <w:sz w:val="18"/>
                <w:szCs w:val="16"/>
              </w:rPr>
            </w:pPr>
            <w:r w:rsidRPr="006E1982">
              <w:rPr>
                <w:rFonts w:ascii="宋体" w:hAnsiTheme="minorHAnsi" w:cs="宋体" w:hint="eastAsia"/>
                <w:b/>
                <w:bCs/>
                <w:color w:val="000000"/>
                <w:kern w:val="0"/>
                <w:sz w:val="18"/>
                <w:szCs w:val="16"/>
              </w:rPr>
              <w:t>谢立丰</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国一</w:t>
            </w:r>
          </w:p>
        </w:tc>
      </w:tr>
      <w:tr w:rsidR="006E1982" w:rsidRPr="006E1982" w:rsidTr="006E1982">
        <w:tblPrEx>
          <w:tblCellMar>
            <w:top w:w="0" w:type="dxa"/>
            <w:bottom w:w="0" w:type="dxa"/>
          </w:tblCellMar>
        </w:tblPrEx>
        <w:trPr>
          <w:trHeight w:val="506"/>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16121017165</w:t>
            </w:r>
          </w:p>
        </w:tc>
        <w:tc>
          <w:tcPr>
            <w:tcW w:w="2082"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浙江省诸暨中学</w:t>
            </w:r>
          </w:p>
        </w:tc>
        <w:tc>
          <w:tcPr>
            <w:tcW w:w="1131"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高二</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成晟</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宋体" w:hAnsiTheme="minorHAnsi" w:cs="宋体"/>
                <w:b/>
                <w:bCs/>
                <w:color w:val="000000"/>
                <w:kern w:val="0"/>
                <w:sz w:val="18"/>
                <w:szCs w:val="16"/>
              </w:rPr>
            </w:pPr>
            <w:r w:rsidRPr="006E1982">
              <w:rPr>
                <w:rFonts w:ascii="宋体" w:hAnsiTheme="minorHAnsi" w:cs="宋体" w:hint="eastAsia"/>
                <w:b/>
                <w:bCs/>
                <w:color w:val="000000"/>
                <w:kern w:val="0"/>
                <w:sz w:val="18"/>
                <w:szCs w:val="16"/>
              </w:rPr>
              <w:t>杨丽莎；钱茗霞</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left"/>
              <w:rPr>
                <w:rFonts w:ascii="宋体" w:hAnsiTheme="minorHAnsi" w:cs="宋体"/>
                <w:b/>
                <w:bCs/>
                <w:color w:val="000000"/>
                <w:kern w:val="0"/>
                <w:sz w:val="18"/>
                <w:szCs w:val="16"/>
              </w:rPr>
            </w:pPr>
            <w:r w:rsidRPr="006E1982">
              <w:rPr>
                <w:rFonts w:ascii="宋体" w:hAnsiTheme="minorHAnsi" w:cs="宋体" w:hint="eastAsia"/>
                <w:b/>
                <w:bCs/>
                <w:color w:val="000000"/>
                <w:kern w:val="0"/>
                <w:sz w:val="18"/>
                <w:szCs w:val="16"/>
              </w:rPr>
              <w:t>国一</w:t>
            </w:r>
          </w:p>
        </w:tc>
      </w:tr>
      <w:tr w:rsidR="006E1982" w:rsidRPr="006E1982" w:rsidTr="006E1982">
        <w:tblPrEx>
          <w:tblCellMar>
            <w:top w:w="0" w:type="dxa"/>
            <w:bottom w:w="0" w:type="dxa"/>
          </w:tblCellMar>
        </w:tblPrEx>
        <w:trPr>
          <w:trHeight w:val="506"/>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16121015109</w:t>
            </w:r>
          </w:p>
        </w:tc>
        <w:tc>
          <w:tcPr>
            <w:tcW w:w="2082"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柯桥区钱清中学</w:t>
            </w:r>
          </w:p>
        </w:tc>
        <w:tc>
          <w:tcPr>
            <w:tcW w:w="1131"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高一</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夏美佳</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宋体" w:hAnsiTheme="minorHAnsi" w:cs="宋体"/>
                <w:b/>
                <w:bCs/>
                <w:color w:val="000000"/>
                <w:kern w:val="0"/>
                <w:sz w:val="18"/>
                <w:szCs w:val="16"/>
              </w:rPr>
            </w:pPr>
            <w:r w:rsidRPr="006E1982">
              <w:rPr>
                <w:rFonts w:ascii="宋体" w:hAnsiTheme="minorHAnsi" w:cs="宋体" w:hint="eastAsia"/>
                <w:b/>
                <w:bCs/>
                <w:color w:val="000000"/>
                <w:kern w:val="0"/>
                <w:sz w:val="18"/>
                <w:szCs w:val="16"/>
              </w:rPr>
              <w:t>蒋巾英</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国二</w:t>
            </w:r>
          </w:p>
        </w:tc>
      </w:tr>
      <w:tr w:rsidR="006E1982" w:rsidRPr="006E1982" w:rsidTr="006E1982">
        <w:tblPrEx>
          <w:tblCellMar>
            <w:top w:w="0" w:type="dxa"/>
            <w:bottom w:w="0" w:type="dxa"/>
          </w:tblCellMar>
        </w:tblPrEx>
        <w:trPr>
          <w:trHeight w:val="506"/>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16121015110</w:t>
            </w:r>
          </w:p>
        </w:tc>
        <w:tc>
          <w:tcPr>
            <w:tcW w:w="2082"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温州中学</w:t>
            </w:r>
          </w:p>
        </w:tc>
        <w:tc>
          <w:tcPr>
            <w:tcW w:w="1131"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高二</w:t>
            </w: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陈彦米</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宋体" w:hAnsiTheme="minorHAnsi" w:cs="宋体"/>
                <w:b/>
                <w:bCs/>
                <w:color w:val="000000"/>
                <w:kern w:val="0"/>
                <w:sz w:val="18"/>
                <w:szCs w:val="16"/>
              </w:rPr>
            </w:pP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国一</w:t>
            </w:r>
          </w:p>
        </w:tc>
      </w:tr>
      <w:tr w:rsidR="006E1982" w:rsidRPr="006E1982" w:rsidTr="006E1982">
        <w:tblPrEx>
          <w:tblCellMar>
            <w:top w:w="0" w:type="dxa"/>
            <w:bottom w:w="0" w:type="dxa"/>
          </w:tblCellMar>
        </w:tblPrEx>
        <w:trPr>
          <w:trHeight w:val="480"/>
        </w:trPr>
        <w:tc>
          <w:tcPr>
            <w:tcW w:w="1968"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b/>
                <w:bCs/>
                <w:color w:val="000000"/>
                <w:kern w:val="0"/>
                <w:sz w:val="18"/>
                <w:szCs w:val="16"/>
              </w:rPr>
              <w:t>16121015111</w:t>
            </w:r>
          </w:p>
        </w:tc>
        <w:tc>
          <w:tcPr>
            <w:tcW w:w="2082" w:type="dxa"/>
            <w:tcBorders>
              <w:top w:val="single" w:sz="6" w:space="0" w:color="auto"/>
              <w:left w:val="single" w:sz="6" w:space="0" w:color="auto"/>
              <w:bottom w:val="single" w:sz="6" w:space="0" w:color="auto"/>
              <w:right w:val="single" w:sz="6" w:space="0" w:color="auto"/>
            </w:tcBorders>
          </w:tcPr>
          <w:p w:rsidR="006E1982" w:rsidRPr="006E1982" w:rsidRDefault="006E1982">
            <w:pPr>
              <w:autoSpaceDE w:val="0"/>
              <w:autoSpaceDN w:val="0"/>
              <w:adjustRightInd w:val="0"/>
              <w:jc w:val="left"/>
              <w:rPr>
                <w:rFonts w:ascii="微软雅黑" w:eastAsia="微软雅黑" w:hAnsi="微软雅黑" w:cs="宋体"/>
                <w:b/>
                <w:bCs/>
                <w:color w:val="000000"/>
                <w:kern w:val="0"/>
                <w:szCs w:val="22"/>
              </w:rPr>
            </w:pPr>
            <w:r w:rsidRPr="006E1982">
              <w:rPr>
                <w:rFonts w:ascii="微软雅黑" w:eastAsia="微软雅黑" w:hAnsi="微软雅黑" w:cs="宋体" w:hint="eastAsia"/>
                <w:b/>
                <w:bCs/>
                <w:color w:val="000000"/>
                <w:kern w:val="0"/>
                <w:szCs w:val="22"/>
              </w:rPr>
              <w:t>温州中学</w:t>
            </w:r>
          </w:p>
        </w:tc>
        <w:tc>
          <w:tcPr>
            <w:tcW w:w="1131" w:type="dxa"/>
            <w:tcBorders>
              <w:top w:val="single" w:sz="6" w:space="0" w:color="auto"/>
              <w:left w:val="single" w:sz="6" w:space="0" w:color="auto"/>
              <w:bottom w:val="single" w:sz="6" w:space="0" w:color="auto"/>
              <w:right w:val="single" w:sz="6" w:space="0" w:color="auto"/>
            </w:tcBorders>
          </w:tcPr>
          <w:p w:rsidR="006E1982" w:rsidRPr="006E1982" w:rsidRDefault="006E1982">
            <w:pPr>
              <w:autoSpaceDE w:val="0"/>
              <w:autoSpaceDN w:val="0"/>
              <w:adjustRightInd w:val="0"/>
              <w:jc w:val="left"/>
              <w:rPr>
                <w:rFonts w:ascii="微软雅黑" w:eastAsia="微软雅黑" w:hAnsi="微软雅黑" w:cs="宋体"/>
                <w:b/>
                <w:bCs/>
                <w:color w:val="000000"/>
                <w:kern w:val="0"/>
                <w:szCs w:val="22"/>
              </w:rPr>
            </w:pPr>
            <w:r w:rsidRPr="006E1982">
              <w:rPr>
                <w:rFonts w:ascii="微软雅黑" w:eastAsia="微软雅黑" w:hAnsi="微软雅黑" w:cs="宋体" w:hint="eastAsia"/>
                <w:b/>
                <w:bCs/>
                <w:color w:val="000000"/>
                <w:kern w:val="0"/>
                <w:szCs w:val="22"/>
              </w:rPr>
              <w:t>高二</w:t>
            </w:r>
          </w:p>
        </w:tc>
        <w:tc>
          <w:tcPr>
            <w:tcW w:w="1130" w:type="dxa"/>
            <w:tcBorders>
              <w:top w:val="single" w:sz="6" w:space="0" w:color="auto"/>
              <w:left w:val="single" w:sz="6" w:space="0" w:color="auto"/>
              <w:bottom w:val="single" w:sz="6" w:space="0" w:color="auto"/>
              <w:right w:val="single" w:sz="6" w:space="0" w:color="auto"/>
            </w:tcBorders>
          </w:tcPr>
          <w:p w:rsidR="006E1982" w:rsidRPr="006E1982" w:rsidRDefault="006E1982">
            <w:pPr>
              <w:autoSpaceDE w:val="0"/>
              <w:autoSpaceDN w:val="0"/>
              <w:adjustRightInd w:val="0"/>
              <w:jc w:val="left"/>
              <w:rPr>
                <w:rFonts w:ascii="微软雅黑" w:eastAsia="微软雅黑" w:hAnsi="微软雅黑" w:cs="宋体"/>
                <w:b/>
                <w:bCs/>
                <w:color w:val="000000"/>
                <w:kern w:val="0"/>
                <w:szCs w:val="22"/>
              </w:rPr>
            </w:pPr>
            <w:r w:rsidRPr="006E1982">
              <w:rPr>
                <w:rFonts w:ascii="微软雅黑" w:eastAsia="微软雅黑" w:hAnsi="微软雅黑" w:cs="宋体" w:hint="eastAsia"/>
                <w:b/>
                <w:bCs/>
                <w:color w:val="000000"/>
                <w:kern w:val="0"/>
                <w:szCs w:val="22"/>
              </w:rPr>
              <w:t>王妍</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宋体" w:hAnsiTheme="minorHAnsi" w:cs="宋体"/>
                <w:b/>
                <w:bCs/>
                <w:color w:val="000000"/>
                <w:kern w:val="0"/>
                <w:sz w:val="18"/>
                <w:szCs w:val="16"/>
              </w:rPr>
            </w:pP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6E1982" w:rsidRPr="006E1982" w:rsidRDefault="006E1982">
            <w:pPr>
              <w:autoSpaceDE w:val="0"/>
              <w:autoSpaceDN w:val="0"/>
              <w:adjustRightInd w:val="0"/>
              <w:jc w:val="center"/>
              <w:rPr>
                <w:rFonts w:ascii="微软雅黑" w:eastAsia="微软雅黑" w:hAnsiTheme="minorHAnsi" w:cs="微软雅黑"/>
                <w:b/>
                <w:bCs/>
                <w:color w:val="000000"/>
                <w:kern w:val="0"/>
                <w:sz w:val="18"/>
                <w:szCs w:val="16"/>
              </w:rPr>
            </w:pPr>
            <w:r w:rsidRPr="006E1982">
              <w:rPr>
                <w:rFonts w:ascii="微软雅黑" w:eastAsia="微软雅黑" w:hAnsiTheme="minorHAnsi" w:cs="微软雅黑" w:hint="eastAsia"/>
                <w:b/>
                <w:bCs/>
                <w:color w:val="000000"/>
                <w:kern w:val="0"/>
                <w:sz w:val="18"/>
                <w:szCs w:val="16"/>
              </w:rPr>
              <w:t>国二</w:t>
            </w:r>
          </w:p>
        </w:tc>
      </w:tr>
    </w:tbl>
    <w:p w:rsidR="00E47740" w:rsidRPr="00DA5263" w:rsidRDefault="00E47740">
      <w:pPr>
        <w:rPr>
          <w:b/>
          <w:sz w:val="24"/>
        </w:rPr>
      </w:pPr>
    </w:p>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b/>
          <w:sz w:val="32"/>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Pr>
          <w:rFonts w:hint="eastAsia"/>
          <w:b/>
          <w:sz w:val="28"/>
        </w:rPr>
        <w:t>浙江双英教育</w:t>
      </w:r>
      <w:r>
        <w:rPr>
          <w:b/>
          <w:sz w:val="28"/>
        </w:rPr>
        <w:t xml:space="preserve"> </w:t>
      </w:r>
      <w:r>
        <w:rPr>
          <w:rFonts w:hint="eastAsia"/>
          <w:b/>
          <w:sz w:val="28"/>
        </w:rPr>
        <w:t>双英杯</w:t>
      </w:r>
    </w:p>
    <w:p w:rsidR="00D539F9" w:rsidRDefault="00D539F9" w:rsidP="00D539F9">
      <w:pPr>
        <w:rPr>
          <w:b/>
          <w:sz w:val="24"/>
        </w:rPr>
      </w:pPr>
      <w:r>
        <w:rPr>
          <w:b/>
          <w:kern w:val="0"/>
          <w:sz w:val="24"/>
        </w:rPr>
        <w:t xml:space="preserve">                                        2016</w:t>
      </w:r>
      <w:r>
        <w:rPr>
          <w:rFonts w:hint="eastAsia"/>
          <w:b/>
          <w:kern w:val="0"/>
          <w:sz w:val="24"/>
        </w:rPr>
        <w:t>年</w:t>
      </w:r>
      <w:r>
        <w:rPr>
          <w:b/>
          <w:kern w:val="0"/>
          <w:sz w:val="24"/>
        </w:rPr>
        <w:t>12</w:t>
      </w:r>
      <w:r>
        <w:rPr>
          <w:rFonts w:hint="eastAsia"/>
          <w:b/>
          <w:kern w:val="0"/>
          <w:sz w:val="24"/>
        </w:rPr>
        <w:t>月</w:t>
      </w:r>
      <w:r>
        <w:rPr>
          <w:b/>
          <w:kern w:val="0"/>
          <w:sz w:val="24"/>
        </w:rPr>
        <w:t>29</w:t>
      </w:r>
      <w:r>
        <w:rPr>
          <w:rFonts w:hint="eastAsia"/>
          <w:b/>
          <w:kern w:val="0"/>
          <w:sz w:val="24"/>
        </w:rPr>
        <w:t>日</w:t>
      </w:r>
    </w:p>
    <w:p w:rsidR="00D539F9" w:rsidRDefault="00D539F9" w:rsidP="00D539F9">
      <w:pPr>
        <w:rPr>
          <w:b/>
          <w:sz w:val="24"/>
        </w:rPr>
      </w:pPr>
    </w:p>
    <w:p w:rsidR="00D539F9" w:rsidRDefault="00D539F9">
      <w:pPr>
        <w:rPr>
          <w:b/>
          <w:sz w:val="24"/>
        </w:rPr>
      </w:pPr>
    </w:p>
    <w:p w:rsidR="00D539F9" w:rsidRDefault="00D539F9">
      <w:pPr>
        <w:rPr>
          <w:b/>
          <w:sz w:val="24"/>
        </w:rPr>
      </w:pPr>
    </w:p>
    <w:p w:rsidR="00D539F9" w:rsidRDefault="00D539F9">
      <w:pPr>
        <w:rPr>
          <w:b/>
          <w:sz w:val="24"/>
        </w:rPr>
      </w:pPr>
    </w:p>
    <w:p w:rsidR="00D539F9" w:rsidRDefault="00D539F9">
      <w:pPr>
        <w:rPr>
          <w:b/>
          <w:sz w:val="24"/>
        </w:rPr>
      </w:pPr>
    </w:p>
    <w:p w:rsidR="00D539F9" w:rsidRPr="00E47740" w:rsidRDefault="00D539F9">
      <w:pPr>
        <w:rPr>
          <w:b/>
          <w:sz w:val="24"/>
        </w:rPr>
      </w:pP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682" w:rsidRDefault="00795682" w:rsidP="00DD379E">
      <w:r>
        <w:separator/>
      </w:r>
    </w:p>
  </w:endnote>
  <w:endnote w:type="continuationSeparator" w:id="1">
    <w:p w:rsidR="00795682" w:rsidRDefault="00795682"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682" w:rsidRDefault="00795682" w:rsidP="00DD379E">
      <w:r>
        <w:separator/>
      </w:r>
    </w:p>
  </w:footnote>
  <w:footnote w:type="continuationSeparator" w:id="1">
    <w:p w:rsidR="00795682" w:rsidRDefault="00795682"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B2369"/>
    <w:rsid w:val="00116C78"/>
    <w:rsid w:val="001417CB"/>
    <w:rsid w:val="00201912"/>
    <w:rsid w:val="00283128"/>
    <w:rsid w:val="002A1A49"/>
    <w:rsid w:val="002D381A"/>
    <w:rsid w:val="00314716"/>
    <w:rsid w:val="003307D2"/>
    <w:rsid w:val="004408CE"/>
    <w:rsid w:val="004F1B6E"/>
    <w:rsid w:val="006E1982"/>
    <w:rsid w:val="0072089E"/>
    <w:rsid w:val="00795682"/>
    <w:rsid w:val="00797344"/>
    <w:rsid w:val="00B47DAC"/>
    <w:rsid w:val="00C24309"/>
    <w:rsid w:val="00D539F9"/>
    <w:rsid w:val="00DA5263"/>
    <w:rsid w:val="00DD379E"/>
    <w:rsid w:val="00E46C09"/>
    <w:rsid w:val="00E47740"/>
    <w:rsid w:val="00E75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180849497">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2016-12-27T08:02:00Z</dcterms:created>
  <dcterms:modified xsi:type="dcterms:W3CDTF">2018-02-03T12:44:00Z</dcterms:modified>
</cp:coreProperties>
</file>